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A77D" w14:textId="1A0B9F0D" w:rsidR="001D453F" w:rsidRDefault="001D453F" w:rsidP="0096795F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>Se tu mi amassi sarei la persona più felice del mondo</w:t>
      </w:r>
    </w:p>
    <w:p w14:paraId="4695E3CB" w14:textId="20FAB621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you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loved</w:t>
      </w:r>
      <w:proofErr w:type="spellEnd"/>
      <w:r>
        <w:rPr>
          <w:rFonts w:eastAsia="Times"/>
          <w:lang w:eastAsia="it-IT"/>
        </w:rPr>
        <w:t xml:space="preserve"> me I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be the </w:t>
      </w:r>
      <w:proofErr w:type="spellStart"/>
      <w:r>
        <w:rPr>
          <w:rFonts w:eastAsia="Times"/>
          <w:lang w:eastAsia="it-IT"/>
        </w:rPr>
        <w:t>happiest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person</w:t>
      </w:r>
      <w:proofErr w:type="spellEnd"/>
      <w:r>
        <w:rPr>
          <w:rFonts w:eastAsia="Times"/>
          <w:lang w:eastAsia="it-IT"/>
        </w:rPr>
        <w:t xml:space="preserve"> in the world</w:t>
      </w:r>
    </w:p>
    <w:p w14:paraId="157CE1FF" w14:textId="77777777" w:rsidR="001D453F" w:rsidRDefault="001D453F" w:rsidP="0096795F">
      <w:pPr>
        <w:rPr>
          <w:rFonts w:eastAsia="Times"/>
          <w:lang w:eastAsia="it-IT"/>
        </w:rPr>
      </w:pPr>
    </w:p>
    <w:p w14:paraId="7F38C9E1" w14:textId="77777777" w:rsidR="001D453F" w:rsidRDefault="001D453F" w:rsidP="0096795F">
      <w:pPr>
        <w:rPr>
          <w:rFonts w:eastAsia="Times"/>
          <w:lang w:eastAsia="it-IT"/>
        </w:rPr>
      </w:pPr>
    </w:p>
    <w:p w14:paraId="59FC92B5" w14:textId="77777777" w:rsidR="001D453F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>Se tu mi avessi amato, sarei stato la persona più felice al mondo /</w:t>
      </w:r>
    </w:p>
    <w:p w14:paraId="7558A8A5" w14:textId="060D67D6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you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loved</w:t>
      </w:r>
      <w:proofErr w:type="spellEnd"/>
      <w:r>
        <w:rPr>
          <w:rFonts w:eastAsia="Times"/>
          <w:lang w:eastAsia="it-IT"/>
        </w:rPr>
        <w:t xml:space="preserve"> me, I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have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been</w:t>
      </w:r>
      <w:proofErr w:type="spellEnd"/>
      <w:r>
        <w:rPr>
          <w:rFonts w:eastAsia="Times"/>
          <w:lang w:eastAsia="it-IT"/>
        </w:rPr>
        <w:t xml:space="preserve"> the </w:t>
      </w:r>
      <w:proofErr w:type="spellStart"/>
      <w:r>
        <w:rPr>
          <w:rFonts w:eastAsia="Times"/>
          <w:lang w:eastAsia="it-IT"/>
        </w:rPr>
        <w:t>happiest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person</w:t>
      </w:r>
      <w:proofErr w:type="spellEnd"/>
      <w:r>
        <w:rPr>
          <w:rFonts w:eastAsia="Times"/>
          <w:lang w:eastAsia="it-IT"/>
        </w:rPr>
        <w:t xml:space="preserve"> on </w:t>
      </w:r>
      <w:proofErr w:type="spellStart"/>
      <w:r>
        <w:rPr>
          <w:rFonts w:eastAsia="Times"/>
          <w:lang w:eastAsia="it-IT"/>
        </w:rPr>
        <w:t>earth</w:t>
      </w:r>
      <w:proofErr w:type="spellEnd"/>
    </w:p>
    <w:p w14:paraId="7FDE98FF" w14:textId="77777777" w:rsidR="001D453F" w:rsidRDefault="001D453F" w:rsidP="0096795F">
      <w:pPr>
        <w:rPr>
          <w:rFonts w:eastAsia="Times"/>
          <w:lang w:eastAsia="it-IT"/>
        </w:rPr>
      </w:pPr>
    </w:p>
    <w:p w14:paraId="38E8F560" w14:textId="77777777" w:rsidR="001D453F" w:rsidRDefault="001D453F" w:rsidP="0096795F">
      <w:pPr>
        <w:rPr>
          <w:rFonts w:eastAsia="Times"/>
          <w:lang w:eastAsia="it-IT"/>
        </w:rPr>
      </w:pPr>
    </w:p>
    <w:p w14:paraId="218C4BAE" w14:textId="2FDEA2D4" w:rsidR="001D453F" w:rsidRDefault="001D453F" w:rsidP="0096795F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>Se avessi un cane, lo porterei a spasso</w:t>
      </w:r>
    </w:p>
    <w:p w14:paraId="682D7E89" w14:textId="3B9588C0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I </w:t>
      </w:r>
      <w:proofErr w:type="spellStart"/>
      <w:r>
        <w:rPr>
          <w:rFonts w:eastAsia="Times"/>
          <w:lang w:eastAsia="it-IT"/>
        </w:rPr>
        <w:t>had</w:t>
      </w:r>
      <w:proofErr w:type="spellEnd"/>
      <w:r>
        <w:rPr>
          <w:rFonts w:eastAsia="Times"/>
          <w:lang w:eastAsia="it-IT"/>
        </w:rPr>
        <w:t xml:space="preserve"> a dog, I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take him for a </w:t>
      </w:r>
      <w:proofErr w:type="spellStart"/>
      <w:r>
        <w:rPr>
          <w:rFonts w:eastAsia="Times"/>
          <w:lang w:eastAsia="it-IT"/>
        </w:rPr>
        <w:t>walk</w:t>
      </w:r>
      <w:proofErr w:type="spellEnd"/>
    </w:p>
    <w:p w14:paraId="50372886" w14:textId="77777777" w:rsidR="001D453F" w:rsidRDefault="001D453F" w:rsidP="0096795F">
      <w:pPr>
        <w:rPr>
          <w:rFonts w:eastAsia="Times"/>
          <w:lang w:eastAsia="it-IT"/>
        </w:rPr>
      </w:pPr>
    </w:p>
    <w:p w14:paraId="1DC02AAC" w14:textId="77777777" w:rsidR="001D453F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 Se avessi avuto un cane, lo avrei portato a spasso / </w:t>
      </w:r>
    </w:p>
    <w:p w14:paraId="42F66254" w14:textId="36100B27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I </w:t>
      </w:r>
      <w:proofErr w:type="spellStart"/>
      <w:r>
        <w:rPr>
          <w:rFonts w:eastAsia="Times"/>
          <w:lang w:eastAsia="it-IT"/>
        </w:rPr>
        <w:t>had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had</w:t>
      </w:r>
      <w:proofErr w:type="spellEnd"/>
      <w:r>
        <w:rPr>
          <w:rFonts w:eastAsia="Times"/>
          <w:lang w:eastAsia="it-IT"/>
        </w:rPr>
        <w:t xml:space="preserve"> a dog, I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have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taken</w:t>
      </w:r>
      <w:proofErr w:type="spellEnd"/>
      <w:r>
        <w:rPr>
          <w:rFonts w:eastAsia="Times"/>
          <w:lang w:eastAsia="it-IT"/>
        </w:rPr>
        <w:t xml:space="preserve"> him for a </w:t>
      </w:r>
      <w:proofErr w:type="spellStart"/>
      <w:r>
        <w:rPr>
          <w:rFonts w:eastAsia="Times"/>
          <w:lang w:eastAsia="it-IT"/>
        </w:rPr>
        <w:t>walk</w:t>
      </w:r>
      <w:proofErr w:type="spellEnd"/>
    </w:p>
    <w:p w14:paraId="43EFA565" w14:textId="77777777" w:rsidR="001D453F" w:rsidRDefault="001D453F" w:rsidP="0096795F">
      <w:pPr>
        <w:rPr>
          <w:rFonts w:eastAsia="Times"/>
          <w:lang w:eastAsia="it-IT"/>
        </w:rPr>
      </w:pPr>
    </w:p>
    <w:p w14:paraId="7A515037" w14:textId="460FC43F" w:rsidR="001D453F" w:rsidRDefault="001D453F" w:rsidP="0096795F">
      <w:pPr>
        <w:rPr>
          <w:rFonts w:eastAsia="Times"/>
          <w:lang w:eastAsia="it-IT"/>
        </w:rPr>
      </w:pPr>
    </w:p>
    <w:p w14:paraId="579A18D7" w14:textId="77777777" w:rsidR="001D453F" w:rsidRDefault="001D453F" w:rsidP="0096795F">
      <w:pPr>
        <w:rPr>
          <w:rFonts w:eastAsia="Times"/>
          <w:lang w:eastAsia="it-IT"/>
        </w:rPr>
      </w:pPr>
    </w:p>
    <w:p w14:paraId="4C58A147" w14:textId="77777777" w:rsidR="001D453F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Se fossi stato un ragazzo, sarei andata dietro le ragazze / </w:t>
      </w:r>
    </w:p>
    <w:p w14:paraId="6F4A238A" w14:textId="65F1AA5C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I </w:t>
      </w:r>
      <w:proofErr w:type="spellStart"/>
      <w:r>
        <w:rPr>
          <w:rFonts w:eastAsia="Times"/>
          <w:lang w:eastAsia="it-IT"/>
        </w:rPr>
        <w:t>had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been</w:t>
      </w:r>
      <w:proofErr w:type="spellEnd"/>
      <w:r>
        <w:rPr>
          <w:rFonts w:eastAsia="Times"/>
          <w:lang w:eastAsia="it-IT"/>
        </w:rPr>
        <w:t xml:space="preserve"> a boy, I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have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chased</w:t>
      </w:r>
      <w:proofErr w:type="spellEnd"/>
      <w:r>
        <w:rPr>
          <w:rFonts w:eastAsia="Times"/>
          <w:lang w:eastAsia="it-IT"/>
        </w:rPr>
        <w:t xml:space="preserve"> after girls</w:t>
      </w:r>
    </w:p>
    <w:p w14:paraId="2B8A9BCA" w14:textId="77777777" w:rsidR="001D453F" w:rsidRDefault="001D453F" w:rsidP="0096795F">
      <w:pPr>
        <w:rPr>
          <w:rFonts w:eastAsia="Times"/>
          <w:lang w:eastAsia="it-IT"/>
        </w:rPr>
      </w:pPr>
    </w:p>
    <w:p w14:paraId="08CA7BD3" w14:textId="77777777" w:rsidR="001D453F" w:rsidRDefault="001D453F" w:rsidP="0096795F">
      <w:pPr>
        <w:rPr>
          <w:rFonts w:eastAsia="Times"/>
          <w:lang w:eastAsia="it-IT"/>
        </w:rPr>
      </w:pPr>
    </w:p>
    <w:p w14:paraId="38D6AC38" w14:textId="77777777" w:rsidR="001D453F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Se fossi stato un uomo, mi sarei comportata bene / </w:t>
      </w:r>
    </w:p>
    <w:p w14:paraId="0B829A80" w14:textId="07A1EA91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I </w:t>
      </w:r>
      <w:proofErr w:type="spellStart"/>
      <w:r>
        <w:rPr>
          <w:rFonts w:eastAsia="Times"/>
          <w:lang w:eastAsia="it-IT"/>
        </w:rPr>
        <w:t>had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been</w:t>
      </w:r>
      <w:proofErr w:type="spellEnd"/>
      <w:r>
        <w:rPr>
          <w:rFonts w:eastAsia="Times"/>
          <w:lang w:eastAsia="it-IT"/>
        </w:rPr>
        <w:t xml:space="preserve"> a man, I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 w:rsidRPr="001D453F">
        <w:rPr>
          <w:rFonts w:eastAsia="Times" w:cs="Times New Roman"/>
          <w:strike/>
          <w:color w:val="auto"/>
          <w:kern w:val="0"/>
          <w:lang w:eastAsia="it-IT"/>
        </w:rPr>
        <w:t>behave</w:t>
      </w:r>
      <w:proofErr w:type="spellEnd"/>
      <w:r w:rsidRPr="001D453F">
        <w:rPr>
          <w:rFonts w:eastAsia="Times"/>
          <w:lang w:eastAsia="it-IT"/>
        </w:rPr>
        <w:t xml:space="preserve"> </w:t>
      </w:r>
      <w:r>
        <w:rPr>
          <w:rFonts w:eastAsia="Times"/>
          <w:lang w:eastAsia="it-IT"/>
        </w:rPr>
        <w:t xml:space="preserve">HAVE BEHAVED </w:t>
      </w:r>
      <w:proofErr w:type="spellStart"/>
      <w:r>
        <w:rPr>
          <w:rFonts w:eastAsia="Times"/>
          <w:lang w:eastAsia="it-IT"/>
        </w:rPr>
        <w:t>well</w:t>
      </w:r>
      <w:proofErr w:type="spellEnd"/>
    </w:p>
    <w:p w14:paraId="0EBFD499" w14:textId="77777777" w:rsidR="001D453F" w:rsidRDefault="001D453F" w:rsidP="0096795F">
      <w:pPr>
        <w:rPr>
          <w:rFonts w:eastAsia="Times"/>
          <w:lang w:eastAsia="it-IT"/>
        </w:rPr>
      </w:pPr>
    </w:p>
    <w:p w14:paraId="2F97C7AE" w14:textId="77777777" w:rsidR="001D453F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se non fosse stata una </w:t>
      </w:r>
      <w:proofErr w:type="gramStart"/>
      <w:r w:rsidRPr="0096795F">
        <w:rPr>
          <w:rFonts w:eastAsia="Times"/>
          <w:lang w:eastAsia="it-IT"/>
        </w:rPr>
        <w:t>ragazza,,</w:t>
      </w:r>
      <w:proofErr w:type="gramEnd"/>
      <w:r w:rsidRPr="0096795F">
        <w:rPr>
          <w:rFonts w:eastAsia="Times"/>
          <w:lang w:eastAsia="it-IT"/>
        </w:rPr>
        <w:t xml:space="preserve"> avrebbe bevuto birra coi ragazzi /</w:t>
      </w:r>
    </w:p>
    <w:p w14:paraId="217D5EAB" w14:textId="1149F35B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she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hadn’t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been</w:t>
      </w:r>
      <w:proofErr w:type="spellEnd"/>
      <w:r>
        <w:rPr>
          <w:rFonts w:eastAsia="Times"/>
          <w:lang w:eastAsia="it-IT"/>
        </w:rPr>
        <w:t xml:space="preserve"> a girl, </w:t>
      </w:r>
      <w:proofErr w:type="spellStart"/>
      <w:r>
        <w:rPr>
          <w:rFonts w:eastAsia="Times"/>
          <w:lang w:eastAsia="it-IT"/>
        </w:rPr>
        <w:t>she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have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drunk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beer</w:t>
      </w:r>
      <w:proofErr w:type="spellEnd"/>
      <w:r>
        <w:rPr>
          <w:rFonts w:eastAsia="Times"/>
          <w:lang w:eastAsia="it-IT"/>
        </w:rPr>
        <w:t xml:space="preserve"> with the boys</w:t>
      </w:r>
    </w:p>
    <w:p w14:paraId="26D755FE" w14:textId="77777777" w:rsidR="001D453F" w:rsidRDefault="001D453F" w:rsidP="0096795F">
      <w:pPr>
        <w:rPr>
          <w:rFonts w:eastAsia="Times"/>
          <w:lang w:eastAsia="it-IT"/>
        </w:rPr>
      </w:pPr>
    </w:p>
    <w:p w14:paraId="58687A59" w14:textId="77777777" w:rsidR="001D453F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 Se non fosse andata a  scuola, avrebbe lavorato / </w:t>
      </w:r>
    </w:p>
    <w:p w14:paraId="6CC47622" w14:textId="4356255F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she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hadn’t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gone</w:t>
      </w:r>
      <w:proofErr w:type="spellEnd"/>
      <w:r>
        <w:rPr>
          <w:rFonts w:eastAsia="Times"/>
          <w:lang w:eastAsia="it-IT"/>
        </w:rPr>
        <w:t xml:space="preserve"> to school, </w:t>
      </w:r>
      <w:proofErr w:type="spellStart"/>
      <w:r>
        <w:rPr>
          <w:rFonts w:eastAsia="Times"/>
          <w:lang w:eastAsia="it-IT"/>
        </w:rPr>
        <w:t>she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have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worked</w:t>
      </w:r>
      <w:proofErr w:type="spellEnd"/>
    </w:p>
    <w:p w14:paraId="0C54776E" w14:textId="77777777" w:rsidR="001D453F" w:rsidRDefault="001D453F" w:rsidP="0096795F">
      <w:pPr>
        <w:rPr>
          <w:rFonts w:eastAsia="Times"/>
          <w:lang w:eastAsia="it-IT"/>
        </w:rPr>
      </w:pPr>
    </w:p>
    <w:p w14:paraId="482BFD39" w14:textId="3B2A9C8C" w:rsidR="0096795F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>Se non avessi fatto colazione, sarei svenuto</w:t>
      </w:r>
    </w:p>
    <w:p w14:paraId="1F08E367" w14:textId="20A790CA" w:rsidR="001D453F" w:rsidRDefault="001D453F" w:rsidP="0096795F">
      <w:pPr>
        <w:rPr>
          <w:rFonts w:eastAsia="Times"/>
          <w:lang w:eastAsia="it-IT"/>
        </w:rPr>
      </w:pPr>
      <w:proofErr w:type="spellStart"/>
      <w:r>
        <w:rPr>
          <w:rFonts w:eastAsia="Times"/>
          <w:lang w:eastAsia="it-IT"/>
        </w:rPr>
        <w:t>If</w:t>
      </w:r>
      <w:proofErr w:type="spellEnd"/>
      <w:r>
        <w:rPr>
          <w:rFonts w:eastAsia="Times"/>
          <w:lang w:eastAsia="it-IT"/>
        </w:rPr>
        <w:t xml:space="preserve"> I </w:t>
      </w:r>
      <w:proofErr w:type="spellStart"/>
      <w:r>
        <w:rPr>
          <w:rFonts w:eastAsia="Times"/>
          <w:lang w:eastAsia="it-IT"/>
        </w:rPr>
        <w:t>hadn’t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had</w:t>
      </w:r>
      <w:proofErr w:type="spellEnd"/>
      <w:r>
        <w:rPr>
          <w:rFonts w:eastAsia="Times"/>
          <w:lang w:eastAsia="it-IT"/>
        </w:rPr>
        <w:t xml:space="preserve"> breakfast, I </w:t>
      </w:r>
      <w:proofErr w:type="spellStart"/>
      <w:r>
        <w:rPr>
          <w:rFonts w:eastAsia="Times"/>
          <w:lang w:eastAsia="it-IT"/>
        </w:rPr>
        <w:t>would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have</w:t>
      </w:r>
      <w:proofErr w:type="spellEnd"/>
      <w:r>
        <w:rPr>
          <w:rFonts w:eastAsia="Times"/>
          <w:lang w:eastAsia="it-IT"/>
        </w:rPr>
        <w:t xml:space="preserve"> </w:t>
      </w:r>
      <w:proofErr w:type="spellStart"/>
      <w:r>
        <w:rPr>
          <w:rFonts w:eastAsia="Times"/>
          <w:lang w:eastAsia="it-IT"/>
        </w:rPr>
        <w:t>fainted</w:t>
      </w:r>
      <w:proofErr w:type="spellEnd"/>
    </w:p>
    <w:p w14:paraId="15F56A08" w14:textId="77777777" w:rsidR="004D6694" w:rsidRPr="0096795F" w:rsidRDefault="004D6694" w:rsidP="0096795F"/>
    <w:sectPr w:rsidR="004D6694" w:rsidRPr="0096795F">
      <w:footerReference w:type="default" r:id="rId6"/>
      <w:pgSz w:w="11906" w:h="16838"/>
      <w:pgMar w:top="1134" w:right="1134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4E1A1" w14:textId="77777777" w:rsidR="001A463F" w:rsidRDefault="001A463F">
      <w:r>
        <w:separator/>
      </w:r>
    </w:p>
  </w:endnote>
  <w:endnote w:type="continuationSeparator" w:id="0">
    <w:p w14:paraId="4FD943D6" w14:textId="77777777" w:rsidR="001A463F" w:rsidRDefault="001A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B7D5" w14:textId="77777777" w:rsidR="00085F77" w:rsidRDefault="00976EAD">
    <w:pPr>
      <w:pStyle w:val="Pidipagina"/>
      <w:ind w:right="360"/>
      <w:rPr>
        <w:rFonts w:eastAsia="Times"/>
      </w:rPr>
    </w:pPr>
    <w:r>
      <w:rPr>
        <w:noProof/>
        <w:lang w:bidi="ne-NP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E2B249" wp14:editId="01DE836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3655" cy="33655"/>
              <wp:effectExtent l="0" t="0" r="0" b="0"/>
              <wp:wrapTopAndBottom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33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790D6338" w14:textId="77777777" w:rsidR="00085F77" w:rsidRDefault="00976EA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eastAsia="Times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eastAsia="Times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rFonts w:eastAsia="Times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eastAsia="Times"/>
                            </w:rPr>
                            <w:t>0</w:t>
                          </w:r>
                          <w:r>
                            <w:rPr>
                              <w:rStyle w:val="Numeropagina"/>
                              <w:rFonts w:eastAsia="Times"/>
                            </w:rPr>
                            <w:fldChar w:fldCharType="end"/>
                          </w:r>
                        </w:p>
                        <w:p w14:paraId="50648519" w14:textId="11A4601F" w:rsidR="00085F77" w:rsidRDefault="00085F77">
                          <w:pPr>
                            <w:pStyle w:val="Pidipagina"/>
                          </w:pPr>
                        </w:p>
                        <w:p w14:paraId="360974D4" w14:textId="77777777" w:rsidR="004D6694" w:rsidRDefault="004D6694">
                          <w:pPr>
                            <w:pStyle w:val="Pidipagina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2B24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2.65pt;height:2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">
              <v:fill opacity="0"/>
              <v:textbox inset="0,0,0,0">
                <w:txbxContent>
                  <w:p w14:paraId="790D6338" w14:textId="77777777" w:rsidR="00085F77" w:rsidRDefault="00976EAD">
                    <w:pPr>
                      <w:pStyle w:val="Pidipagina"/>
                    </w:pPr>
                    <w:r>
                      <w:rPr>
                        <w:rStyle w:val="Numeropagina"/>
                        <w:rFonts w:eastAsia="Times"/>
                      </w:rPr>
                      <w:fldChar w:fldCharType="begin"/>
                    </w:r>
                    <w:r>
                      <w:rPr>
                        <w:rStyle w:val="Numeropagina"/>
                        <w:rFonts w:eastAsia="Times"/>
                      </w:rPr>
                      <w:instrText>PAGE</w:instrText>
                    </w:r>
                    <w:r>
                      <w:rPr>
                        <w:rStyle w:val="Numeropagina"/>
                        <w:rFonts w:eastAsia="Times"/>
                      </w:rPr>
                      <w:fldChar w:fldCharType="separate"/>
                    </w:r>
                    <w:r>
                      <w:rPr>
                        <w:rStyle w:val="Numeropagina"/>
                        <w:rFonts w:eastAsia="Times"/>
                      </w:rPr>
                      <w:t>0</w:t>
                    </w:r>
                    <w:r>
                      <w:rPr>
                        <w:rStyle w:val="Numeropagina"/>
                        <w:rFonts w:eastAsia="Times"/>
                      </w:rPr>
                      <w:fldChar w:fldCharType="end"/>
                    </w:r>
                  </w:p>
                  <w:p w14:paraId="50648519" w14:textId="11A4601F" w:rsidR="00085F77" w:rsidRDefault="00085F77">
                    <w:pPr>
                      <w:pStyle w:val="Pidipagina"/>
                    </w:pPr>
                  </w:p>
                  <w:p w14:paraId="360974D4" w14:textId="77777777" w:rsidR="004D6694" w:rsidRDefault="004D6694">
                    <w:pPr>
                      <w:pStyle w:val="Pidipagina"/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14:paraId="1174FE29" w14:textId="4C19137C" w:rsidR="00085F77" w:rsidRDefault="00085F77">
    <w:pPr>
      <w:pStyle w:val="Pidipagina"/>
      <w:ind w:right="360"/>
      <w:rPr>
        <w:rFonts w:eastAsia="Times"/>
      </w:rPr>
    </w:pPr>
  </w:p>
  <w:p w14:paraId="23D3A87B" w14:textId="77777777" w:rsidR="004D6694" w:rsidRDefault="004D6694">
    <w:pPr>
      <w:pStyle w:val="Pidipagina"/>
      <w:ind w:right="360"/>
      <w:rPr>
        <w:rFonts w:eastAsia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CEC1" w14:textId="77777777" w:rsidR="001A463F" w:rsidRDefault="001A463F">
      <w:r>
        <w:separator/>
      </w:r>
    </w:p>
  </w:footnote>
  <w:footnote w:type="continuationSeparator" w:id="0">
    <w:p w14:paraId="698AF395" w14:textId="77777777" w:rsidR="001A463F" w:rsidRDefault="001A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9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94"/>
    <w:rsid w:val="00085F77"/>
    <w:rsid w:val="000B0455"/>
    <w:rsid w:val="000E3B6F"/>
    <w:rsid w:val="001A463F"/>
    <w:rsid w:val="001D453F"/>
    <w:rsid w:val="001D4753"/>
    <w:rsid w:val="002977CB"/>
    <w:rsid w:val="002B2A3D"/>
    <w:rsid w:val="00472F0D"/>
    <w:rsid w:val="004D6694"/>
    <w:rsid w:val="0067095C"/>
    <w:rsid w:val="00897963"/>
    <w:rsid w:val="00907C1B"/>
    <w:rsid w:val="0096795F"/>
    <w:rsid w:val="00976EAD"/>
    <w:rsid w:val="00980914"/>
    <w:rsid w:val="00A15A99"/>
    <w:rsid w:val="00BF4864"/>
    <w:rsid w:val="00CF38B9"/>
    <w:rsid w:val="00D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C2E0"/>
  <w15:docId w15:val="{CE3404FB-AC28-4D72-9001-26B4034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firstLine="709"/>
      <w:jc w:val="both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itolo1">
    <w:name w:val="heading 1"/>
    <w:basedOn w:val="Normale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/>
      <w:b/>
      <w:sz w:val="32"/>
      <w:lang w:eastAsia="it-IT"/>
    </w:rPr>
  </w:style>
  <w:style w:type="paragraph" w:styleId="Titolo2">
    <w:name w:val="heading 2"/>
    <w:basedOn w:val="Normale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i/>
      <w:lang w:eastAsia="it-IT"/>
    </w:rPr>
  </w:style>
  <w:style w:type="paragraph" w:styleId="Titolo3">
    <w:name w:val="heading 3"/>
    <w:basedOn w:val="Heading"/>
    <w:qFormat/>
    <w:pPr>
      <w:tabs>
        <w:tab w:val="left" w:pos="720"/>
      </w:tabs>
      <w:spacing w:before="120" w:line="360" w:lineRule="auto"/>
      <w:ind w:left="720" w:hanging="720"/>
      <w:jc w:val="left"/>
      <w:outlineLvl w:val="2"/>
    </w:pPr>
    <w:rPr>
      <w:b/>
      <w:i/>
    </w:rPr>
  </w:style>
  <w:style w:type="paragraph" w:styleId="Titolo4">
    <w:name w:val="heading 4"/>
    <w:basedOn w:val="Heading"/>
    <w:qFormat/>
    <w:pPr>
      <w:spacing w:after="60" w:line="360" w:lineRule="auto"/>
      <w:jc w:val="left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StrongEmphasis">
    <w:name w:val="Strong Emphasis"/>
    <w:qFormat/>
    <w:rPr>
      <w:b/>
    </w:rPr>
  </w:style>
  <w:style w:type="character" w:styleId="Enfasicorsivo">
    <w:name w:val="Emphasis"/>
    <w:qFormat/>
    <w:rPr>
      <w:i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lang w:eastAsia="it-IT"/>
    </w:rPr>
  </w:style>
  <w:style w:type="paragraph" w:styleId="Corpotesto">
    <w:name w:val="Body Text"/>
    <w:basedOn w:val="Normale"/>
    <w:pPr>
      <w:spacing w:after="120"/>
    </w:pPr>
    <w:rPr>
      <w:lang w:eastAsia="it-IT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lang w:eastAsia="it-IT"/>
    </w:rPr>
  </w:style>
  <w:style w:type="paragraph" w:customStyle="1" w:styleId="Index">
    <w:name w:val="Index"/>
    <w:basedOn w:val="Normale"/>
    <w:qFormat/>
    <w:rPr>
      <w:lang w:eastAsia="it-IT"/>
    </w:rPr>
  </w:style>
  <w:style w:type="paragraph" w:styleId="Mappadocumento">
    <w:name w:val="Document Map"/>
    <w:qFormat/>
    <w:rPr>
      <w:rFonts w:ascii="Times New Roman" w:eastAsia="Liberation Serif" w:hAnsi="Times New Roman" w:cs="Liberation Serif"/>
      <w:color w:val="000000"/>
      <w:sz w:val="20"/>
      <w:lang w:eastAsia="hi-IN"/>
    </w:rPr>
  </w:style>
  <w:style w:type="paragraph" w:customStyle="1" w:styleId="CiteUK">
    <w:name w:val="Cite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it-IT"/>
    </w:rPr>
  </w:style>
  <w:style w:type="paragraph" w:customStyle="1" w:styleId="citus">
    <w:name w:val="cit us"/>
    <w:basedOn w:val="Normale"/>
    <w:qFormat/>
    <w:pPr>
      <w:spacing w:after="120"/>
      <w:ind w:left="680"/>
    </w:pPr>
    <w:rPr>
      <w:lang w:val="en-US" w:eastAsia="it-IT"/>
    </w:rPr>
  </w:style>
  <w:style w:type="paragraph" w:styleId="Corpodeltesto2">
    <w:name w:val="Body Text 2"/>
    <w:basedOn w:val="Normale"/>
    <w:qFormat/>
    <w:rPr>
      <w:lang w:eastAsia="it-IT"/>
    </w:rPr>
  </w:style>
  <w:style w:type="paragraph" w:customStyle="1" w:styleId="Laterzacitazione">
    <w:name w:val="Laterza citazione"/>
    <w:basedOn w:val="Normale"/>
    <w:qFormat/>
    <w:pPr>
      <w:tabs>
        <w:tab w:val="left" w:pos="7655"/>
      </w:tabs>
      <w:spacing w:after="120"/>
      <w:ind w:left="680"/>
    </w:pPr>
    <w:rPr>
      <w:rFonts w:ascii="Times" w:hAnsi="Times"/>
      <w:lang w:eastAsia="it-IT"/>
    </w:rPr>
  </w:style>
  <w:style w:type="paragraph" w:customStyle="1" w:styleId="Laterzatesto">
    <w:name w:val="Laterza testo"/>
    <w:basedOn w:val="Normale"/>
    <w:qFormat/>
    <w:pPr>
      <w:spacing w:line="360" w:lineRule="auto"/>
      <w:ind w:firstLine="578"/>
    </w:pPr>
    <w:rPr>
      <w:rFonts w:ascii="Times" w:hAnsi="Times"/>
      <w:lang w:eastAsia="it-IT"/>
    </w:rPr>
  </w:style>
  <w:style w:type="paragraph" w:styleId="Rientrocorpodeltesto2">
    <w:name w:val="Body Text Indent 2"/>
    <w:basedOn w:val="Normale"/>
    <w:qFormat/>
    <w:pPr>
      <w:spacing w:before="120"/>
      <w:ind w:left="720"/>
    </w:pPr>
    <w:rPr>
      <w:sz w:val="20"/>
      <w:lang w:val="en-GB" w:eastAsia="it-IT"/>
    </w:rPr>
  </w:style>
  <w:style w:type="paragraph" w:customStyle="1" w:styleId="Gabrielencopuntato">
    <w:name w:val="Gabri elenco puntato"/>
    <w:basedOn w:val="Normale"/>
    <w:qFormat/>
    <w:pPr>
      <w:tabs>
        <w:tab w:val="left" w:pos="720"/>
      </w:tabs>
      <w:ind w:left="720" w:hanging="360"/>
    </w:pPr>
    <w:rPr>
      <w:lang w:eastAsia="fr-FR"/>
    </w:rPr>
  </w:style>
  <w:style w:type="paragraph" w:customStyle="1" w:styleId="Citit">
    <w:name w:val="Cit it"/>
    <w:basedOn w:val="citus"/>
    <w:qFormat/>
    <w:pPr>
      <w:spacing w:before="120"/>
    </w:pPr>
  </w:style>
  <w:style w:type="paragraph" w:customStyle="1" w:styleId="GabriCitUS">
    <w:name w:val="Gabri Cit US"/>
    <w:basedOn w:val="Citit"/>
    <w:qFormat/>
    <w:pPr>
      <w:spacing w:after="240"/>
    </w:pPr>
  </w:style>
  <w:style w:type="paragraph" w:customStyle="1" w:styleId="GabriCorposenzarientro">
    <w:name w:val="Gabri: Corpo senza rientro"/>
    <w:basedOn w:val="Normale"/>
    <w:qFormat/>
    <w:pPr>
      <w:jc w:val="left"/>
    </w:pPr>
    <w:rPr>
      <w:lang w:eastAsia="it-IT"/>
    </w:rPr>
  </w:style>
  <w:style w:type="paragraph" w:styleId="Sommario3">
    <w:name w:val="toc 3"/>
    <w:basedOn w:val="Normale"/>
    <w:autoRedefine/>
    <w:pPr>
      <w:spacing w:before="120"/>
      <w:ind w:left="170"/>
      <w:jc w:val="left"/>
    </w:pPr>
    <w:rPr>
      <w:sz w:val="20"/>
      <w:lang w:eastAsia="it-IT"/>
    </w:rPr>
  </w:style>
  <w:style w:type="paragraph" w:customStyle="1" w:styleId="citeng">
    <w:name w:val="cit eng"/>
    <w:basedOn w:val="Normale"/>
    <w:qFormat/>
    <w:pPr>
      <w:spacing w:after="120"/>
      <w:ind w:left="709"/>
    </w:pPr>
    <w:rPr>
      <w:lang w:val="en-US" w:eastAsia="it-IT"/>
    </w:rPr>
  </w:style>
  <w:style w:type="paragraph" w:customStyle="1" w:styleId="Stile2">
    <w:name w:val="Stile2"/>
    <w:basedOn w:val="Normale"/>
    <w:qFormat/>
    <w:rPr>
      <w:lang w:val="en-US" w:eastAsia="it-IT"/>
    </w:rPr>
  </w:style>
  <w:style w:type="paragraph" w:customStyle="1" w:styleId="Guida-normale">
    <w:name w:val="Guida-normale"/>
    <w:qFormat/>
    <w:pPr>
      <w:spacing w:line="360" w:lineRule="auto"/>
      <w:ind w:firstLine="709"/>
    </w:pPr>
    <w:rPr>
      <w:rFonts w:ascii="Times New Roman" w:eastAsia="Liberation Serif" w:hAnsi="Times New Roman" w:cs="Liberation Serif"/>
      <w:color w:val="000000"/>
      <w:lang w:eastAsia="hi-IN"/>
    </w:rPr>
  </w:style>
  <w:style w:type="paragraph" w:customStyle="1" w:styleId="Guida-Tit2">
    <w:name w:val="Guida-Tit2"/>
    <w:basedOn w:val="Guida-normale"/>
    <w:qFormat/>
    <w:pPr>
      <w:keepNext/>
      <w:tabs>
        <w:tab w:val="left" w:pos="432"/>
      </w:tabs>
      <w:spacing w:before="120" w:after="120"/>
      <w:ind w:left="432" w:hanging="432"/>
    </w:pPr>
    <w:rPr>
      <w:i/>
      <w:sz w:val="28"/>
      <w:lang w:eastAsia="it-IT"/>
    </w:rPr>
  </w:style>
  <w:style w:type="paragraph" w:customStyle="1" w:styleId="Guida-Tit3">
    <w:name w:val="Guida-Tit3"/>
    <w:basedOn w:val="Guida-Tit2"/>
    <w:qFormat/>
    <w:pPr>
      <w:tabs>
        <w:tab w:val="clear" w:pos="432"/>
        <w:tab w:val="left" w:pos="576"/>
      </w:tabs>
      <w:ind w:left="576" w:hanging="576"/>
    </w:pPr>
  </w:style>
  <w:style w:type="paragraph" w:customStyle="1" w:styleId="Guida-CitUK">
    <w:name w:val="Guida-CitUK"/>
    <w:basedOn w:val="Guida-normale"/>
    <w:qFormat/>
    <w:pPr>
      <w:spacing w:before="120" w:after="120"/>
      <w:ind w:left="680"/>
    </w:pPr>
    <w:rPr>
      <w:sz w:val="20"/>
      <w:lang w:val="en-GB" w:eastAsia="it-IT"/>
    </w:rPr>
  </w:style>
  <w:style w:type="paragraph" w:customStyle="1" w:styleId="Guida-Biblio">
    <w:name w:val="Guida-Biblio"/>
    <w:basedOn w:val="Guida-normale"/>
    <w:qFormat/>
    <w:pPr>
      <w:spacing w:line="480" w:lineRule="auto"/>
      <w:ind w:left="709" w:hanging="709"/>
    </w:pPr>
    <w:rPr>
      <w:lang w:eastAsia="it-IT"/>
    </w:rPr>
  </w:style>
  <w:style w:type="paragraph" w:customStyle="1" w:styleId="Guida-PoesiaIT">
    <w:name w:val="Guida-PoesiaIT"/>
    <w:qFormat/>
    <w:pPr>
      <w:spacing w:after="120"/>
      <w:ind w:left="680"/>
    </w:pPr>
    <w:rPr>
      <w:rFonts w:ascii="Times New Roman" w:eastAsia="Liberation Serif" w:hAnsi="Times New Roman" w:cs="Liberation Serif"/>
      <w:color w:val="000000"/>
      <w:sz w:val="20"/>
      <w:lang w:eastAsia="hi-IN"/>
    </w:rPr>
  </w:style>
  <w:style w:type="paragraph" w:customStyle="1" w:styleId="Matthias-inglese">
    <w:name w:val="Matthias-inglese"/>
    <w:qFormat/>
    <w:rPr>
      <w:rFonts w:ascii="Times New Roman" w:eastAsia="Liberation Serif" w:hAnsi="Times New Roman" w:cs="Liberation Serif"/>
      <w:color w:val="000000"/>
      <w:lang w:val="en-GB" w:eastAsia="hi-IN"/>
    </w:rPr>
  </w:style>
  <w:style w:type="paragraph" w:customStyle="1" w:styleId="GpCitfr">
    <w:name w:val="Gp Cit fr"/>
    <w:basedOn w:val="Citit"/>
    <w:qFormat/>
    <w:pPr>
      <w:spacing w:after="240"/>
    </w:pPr>
    <w:rPr>
      <w:lang w:val="fr-FR"/>
    </w:rPr>
  </w:style>
  <w:style w:type="paragraph" w:customStyle="1" w:styleId="GpCitUS">
    <w:name w:val="Gp Cit US"/>
    <w:basedOn w:val="Normale"/>
    <w:qFormat/>
    <w:pPr>
      <w:spacing w:after="120"/>
      <w:ind w:left="680"/>
    </w:pPr>
    <w:rPr>
      <w:lang w:val="en-US" w:eastAsia="it-IT"/>
    </w:rPr>
  </w:style>
  <w:style w:type="paragraph" w:customStyle="1" w:styleId="GpCitIT">
    <w:name w:val="Gp Cit IT"/>
    <w:basedOn w:val="GpCitUS"/>
    <w:qFormat/>
    <w:pPr>
      <w:spacing w:before="120"/>
    </w:pPr>
  </w:style>
  <w:style w:type="paragraph" w:customStyle="1" w:styleId="gpCitUK">
    <w:name w:val="gp Cit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it-IT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eastAsia="it-IT"/>
    </w:rPr>
  </w:style>
  <w:style w:type="paragraph" w:customStyle="1" w:styleId="FrameContents">
    <w:name w:val="Frame Contents"/>
    <w:basedOn w:val="Normale"/>
    <w:qFormat/>
    <w:rPr>
      <w:lang w:eastAsia="it-IT"/>
    </w:rPr>
  </w:style>
  <w:style w:type="paragraph" w:customStyle="1" w:styleId="TableContents">
    <w:name w:val="Table Contents"/>
    <w:basedOn w:val="Normale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Inside – Out, Intermediate, L 3</vt:lpstr>
    </vt:vector>
  </TitlesOfParts>
  <Company>gestapo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Inside – Out, Intermediate, L 3</dc:title>
  <dc:subject/>
  <dc:creator>Gabri</dc:creator>
  <dc:description/>
  <cp:lastModifiedBy>Gabriele Poole</cp:lastModifiedBy>
  <cp:revision>4</cp:revision>
  <dcterms:created xsi:type="dcterms:W3CDTF">2023-05-13T12:00:00Z</dcterms:created>
  <dcterms:modified xsi:type="dcterms:W3CDTF">2024-03-27T13:56:00Z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gestapo</vt:lpwstr>
  </property>
  <property fmtid="{D5CDD505-2E9C-101B-9397-08002B2CF9AE}" pid="3" name="Operator">
    <vt:lpwstr>Poole</vt:lpwstr>
  </property>
</Properties>
</file>